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D0" w:rsidRPr="0085412B" w:rsidRDefault="00AD4AD0" w:rsidP="00AD4AD0">
      <w:pPr>
        <w:rPr>
          <w:rStyle w:val="IntenseReference"/>
          <w:i/>
          <w:color w:val="FF0000"/>
          <w:sz w:val="28"/>
        </w:rPr>
      </w:pPr>
      <w:r w:rsidRPr="0085412B">
        <w:rPr>
          <w:rStyle w:val="IntenseReference"/>
          <w:i/>
          <w:color w:val="FF0000"/>
          <w:sz w:val="28"/>
        </w:rPr>
        <w:t xml:space="preserve">7/8 ORTHODOX SOFTBALL – SOUTH </w:t>
      </w:r>
      <w:r w:rsidRPr="0085412B">
        <w:rPr>
          <w:rStyle w:val="IntenseReference"/>
          <w:i/>
          <w:color w:val="FF0000"/>
          <w:sz w:val="28"/>
        </w:rPr>
        <w:tab/>
      </w:r>
      <w:r w:rsidRPr="0085412B">
        <w:rPr>
          <w:rStyle w:val="IntenseReference"/>
          <w:i/>
          <w:color w:val="FF0000"/>
          <w:sz w:val="28"/>
        </w:rPr>
        <w:tab/>
      </w:r>
      <w:r w:rsidRPr="0085412B">
        <w:rPr>
          <w:rStyle w:val="IntenseReference"/>
          <w:i/>
          <w:color w:val="FF0000"/>
          <w:sz w:val="28"/>
        </w:rPr>
        <w:tab/>
      </w:r>
      <w:r w:rsidRPr="0085412B">
        <w:rPr>
          <w:rStyle w:val="IntenseReference"/>
          <w:i/>
          <w:color w:val="FF0000"/>
          <w:sz w:val="28"/>
        </w:rPr>
        <w:tab/>
      </w:r>
      <w:r w:rsidRPr="0085412B">
        <w:rPr>
          <w:rStyle w:val="IntenseReference"/>
          <w:i/>
          <w:color w:val="FF0000"/>
          <w:sz w:val="28"/>
        </w:rPr>
        <w:tab/>
      </w:r>
    </w:p>
    <w:p w:rsidR="00AD4AD0" w:rsidRDefault="00AD4AD0" w:rsidP="00AD4AD0">
      <w:pPr>
        <w:rPr>
          <w:sz w:val="28"/>
          <w:szCs w:val="28"/>
        </w:rPr>
      </w:pPr>
    </w:p>
    <w:p w:rsidR="00AD4AD0" w:rsidRPr="00C5555B" w:rsidRDefault="00AD4AD0" w:rsidP="00AD4AD0">
      <w:pPr>
        <w:rPr>
          <w:b/>
          <w:sz w:val="28"/>
          <w:szCs w:val="28"/>
        </w:rPr>
      </w:pPr>
      <w:r w:rsidRPr="00C5555B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 xml:space="preserve">Tournament </w:t>
      </w:r>
      <w:r w:rsidRPr="00C5555B">
        <w:rPr>
          <w:b/>
          <w:sz w:val="28"/>
          <w:szCs w:val="28"/>
        </w:rPr>
        <w:t>Format</w:t>
      </w:r>
    </w:p>
    <w:p w:rsidR="00AD4AD0" w:rsidRDefault="00AD4AD0" w:rsidP="00AD4AD0">
      <w:pPr>
        <w:rPr>
          <w:sz w:val="28"/>
          <w:szCs w:val="28"/>
        </w:rPr>
      </w:pPr>
    </w:p>
    <w:p w:rsidR="00AD4AD0" w:rsidRPr="00BC7057" w:rsidRDefault="00AD4AD0" w:rsidP="00AD4AD0">
      <w:pPr>
        <w:numPr>
          <w:ilvl w:val="0"/>
          <w:numId w:val="9"/>
        </w:numPr>
        <w:rPr>
          <w:szCs w:val="28"/>
        </w:rPr>
      </w:pPr>
      <w:r w:rsidRPr="00BC7057">
        <w:rPr>
          <w:szCs w:val="28"/>
        </w:rPr>
        <w:t xml:space="preserve">Boys and Girls team, 2 </w:t>
      </w:r>
      <w:proofErr w:type="gramStart"/>
      <w:r w:rsidRPr="00BC7057">
        <w:rPr>
          <w:szCs w:val="28"/>
        </w:rPr>
        <w:t>teams</w:t>
      </w:r>
      <w:proofErr w:type="gramEnd"/>
      <w:r w:rsidRPr="00BC7057">
        <w:rPr>
          <w:szCs w:val="28"/>
        </w:rPr>
        <w:t xml:space="preserve"> maximum per gender </w:t>
      </w:r>
    </w:p>
    <w:p w:rsidR="00AD4AD0" w:rsidRPr="00BC7057" w:rsidRDefault="00AD4AD0" w:rsidP="00AD4AD0">
      <w:pPr>
        <w:numPr>
          <w:ilvl w:val="0"/>
          <w:numId w:val="9"/>
        </w:numPr>
        <w:rPr>
          <w:szCs w:val="28"/>
        </w:rPr>
      </w:pPr>
      <w:r w:rsidRPr="00BC7057">
        <w:rPr>
          <w:szCs w:val="28"/>
        </w:rPr>
        <w:t>Separate North and South Tournaments, with no Cross-over Championship</w:t>
      </w:r>
    </w:p>
    <w:p w:rsidR="00AD4AD0" w:rsidRPr="00BC7057" w:rsidRDefault="00AD4AD0" w:rsidP="00AD4AD0">
      <w:pPr>
        <w:numPr>
          <w:ilvl w:val="0"/>
          <w:numId w:val="9"/>
        </w:numPr>
        <w:rPr>
          <w:szCs w:val="28"/>
        </w:rPr>
      </w:pPr>
      <w:r w:rsidRPr="00BC7057">
        <w:rPr>
          <w:szCs w:val="28"/>
        </w:rPr>
        <w:t>Tournament approximate date:  2</w:t>
      </w:r>
      <w:r w:rsidRPr="00BC7057">
        <w:rPr>
          <w:szCs w:val="28"/>
          <w:vertAlign w:val="superscript"/>
        </w:rPr>
        <w:t>nd</w:t>
      </w:r>
      <w:r w:rsidRPr="00BC7057">
        <w:rPr>
          <w:szCs w:val="28"/>
        </w:rPr>
        <w:t xml:space="preserve"> week of June</w:t>
      </w:r>
    </w:p>
    <w:p w:rsidR="00AD4AD0" w:rsidRDefault="00AD4AD0" w:rsidP="00AD4AD0">
      <w:pPr>
        <w:rPr>
          <w:b/>
          <w:sz w:val="28"/>
          <w:szCs w:val="28"/>
        </w:rPr>
      </w:pPr>
    </w:p>
    <w:p w:rsidR="00AD4AD0" w:rsidRPr="00C5555B" w:rsidRDefault="00AD4AD0" w:rsidP="00AD4AD0">
      <w:pPr>
        <w:pStyle w:val="ListParagraph"/>
        <w:rPr>
          <w:b/>
          <w:sz w:val="24"/>
          <w:szCs w:val="28"/>
        </w:rPr>
      </w:pPr>
      <w:r w:rsidRPr="00C5555B">
        <w:rPr>
          <w:b/>
          <w:sz w:val="24"/>
          <w:szCs w:val="28"/>
        </w:rPr>
        <w:t>SOFTBALL CANADA RULES APPLY- WITH THE FOLLOWING MODIFICATIONS:</w:t>
      </w:r>
    </w:p>
    <w:p w:rsidR="00AD4AD0" w:rsidRDefault="00AD4AD0" w:rsidP="00AD4AD0">
      <w:pPr>
        <w:pStyle w:val="ListParagraph"/>
        <w:jc w:val="center"/>
        <w:rPr>
          <w:sz w:val="28"/>
          <w:szCs w:val="28"/>
        </w:rPr>
      </w:pPr>
    </w:p>
    <w:p w:rsidR="00AD4AD0" w:rsidRDefault="00AD4AD0" w:rsidP="00AD4AD0">
      <w:pPr>
        <w:pStyle w:val="ListParagraph"/>
        <w:ind w:hanging="720"/>
        <w:jc w:val="center"/>
        <w:rPr>
          <w:b/>
          <w:sz w:val="28"/>
          <w:szCs w:val="28"/>
        </w:rPr>
      </w:pPr>
      <w:hyperlink r:id="rId5" w:history="1">
        <w:r w:rsidRPr="00C5555B">
          <w:rPr>
            <w:rStyle w:val="Hyperlink"/>
            <w:sz w:val="28"/>
            <w:szCs w:val="28"/>
          </w:rPr>
          <w:t>Softball Canada</w:t>
        </w:r>
      </w:hyperlink>
    </w:p>
    <w:p w:rsidR="00AD4AD0" w:rsidRDefault="00AD4AD0" w:rsidP="00AD4AD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B. Game Format:</w:t>
      </w:r>
    </w:p>
    <w:p w:rsidR="00AD4AD0" w:rsidRPr="00BC7057" w:rsidRDefault="00AD4AD0" w:rsidP="00AD4AD0">
      <w:pPr>
        <w:pStyle w:val="ListParagraph"/>
        <w:ind w:left="0"/>
        <w:rPr>
          <w:sz w:val="24"/>
          <w:szCs w:val="28"/>
        </w:rPr>
      </w:pPr>
      <w:r w:rsidRPr="00BC7057">
        <w:rPr>
          <w:sz w:val="24"/>
          <w:szCs w:val="28"/>
        </w:rPr>
        <w:tab/>
        <w:t xml:space="preserve">1. </w:t>
      </w:r>
      <w:r w:rsidRPr="00BC7057">
        <w:rPr>
          <w:b/>
          <w:sz w:val="24"/>
          <w:szCs w:val="28"/>
        </w:rPr>
        <w:t xml:space="preserve"> </w:t>
      </w:r>
      <w:r w:rsidRPr="00BC7057">
        <w:rPr>
          <w:sz w:val="24"/>
          <w:szCs w:val="28"/>
        </w:rPr>
        <w:t>Official Ball- Worth RED Dot Softball 12” (supplied by convener)</w:t>
      </w:r>
    </w:p>
    <w:p w:rsidR="00AD4AD0" w:rsidRPr="00BC7057" w:rsidRDefault="00AD4AD0" w:rsidP="00AD4AD0">
      <w:pPr>
        <w:pStyle w:val="ListParagraph"/>
        <w:ind w:left="0"/>
        <w:rPr>
          <w:b/>
          <w:sz w:val="24"/>
          <w:szCs w:val="28"/>
        </w:rPr>
      </w:pPr>
      <w:r w:rsidRPr="00BC7057">
        <w:rPr>
          <w:sz w:val="24"/>
          <w:szCs w:val="28"/>
        </w:rPr>
        <w:tab/>
        <w:t xml:space="preserve">2.  Pitching &amp; Baseline distance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ab/>
        <w:t xml:space="preserve"> BOYS:   40ft pitching plate and 60ft baseline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color w:val="FF0000"/>
          <w:sz w:val="24"/>
          <w:szCs w:val="28"/>
        </w:rPr>
        <w:tab/>
        <w:t xml:space="preserve"> </w:t>
      </w:r>
      <w:r w:rsidRPr="00BC7057">
        <w:rPr>
          <w:sz w:val="24"/>
          <w:szCs w:val="28"/>
        </w:rPr>
        <w:t>GIRLS:</w:t>
      </w:r>
      <w:r w:rsidRPr="00BC7057">
        <w:rPr>
          <w:color w:val="FF0000"/>
          <w:sz w:val="24"/>
          <w:szCs w:val="28"/>
        </w:rPr>
        <w:t xml:space="preserve">  </w:t>
      </w:r>
      <w:r w:rsidRPr="00BC7057">
        <w:rPr>
          <w:sz w:val="24"/>
          <w:szCs w:val="28"/>
        </w:rPr>
        <w:t>38ft pitching plate 60ft baseline</w:t>
      </w:r>
    </w:p>
    <w:p w:rsidR="00AD4AD0" w:rsidRPr="00BC7057" w:rsidRDefault="00AD4AD0" w:rsidP="00AD4AD0">
      <w:pPr>
        <w:pStyle w:val="ListParagraph"/>
        <w:ind w:hanging="720"/>
        <w:rPr>
          <w:sz w:val="24"/>
          <w:szCs w:val="28"/>
        </w:rPr>
      </w:pPr>
      <w:r w:rsidRPr="00BC7057">
        <w:rPr>
          <w:sz w:val="24"/>
          <w:szCs w:val="28"/>
        </w:rPr>
        <w:tab/>
        <w:t>3. Games and Play-offs format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4. Games consist of 5 innings or 1 hour 30min duration, whichever comes first. 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5. No new innings after 1hr20min.  Score reverts back to last full inning played. 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6. 10 run mercy rule after 3 innings.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7. Max of 6 run cap per inning or 3 outs, whichever comes first.  The last inning will have no capping on number of runs.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8. Score sheets to be used to keep track of score and proper substitution/playing time. Coaches must confirm score after every at bat.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9. Banners go out to the winning team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10. Ribbons given to Champions and Finalists.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11. The Convener has the final decision on the game time factor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12. Entry fee is $75 per team to cover the cost of the umpires, diamond rentals and game balls (provided)</w:t>
      </w:r>
    </w:p>
    <w:p w:rsidR="00AD4AD0" w:rsidRDefault="00AD4AD0" w:rsidP="00AD4AD0">
      <w:pPr>
        <w:pStyle w:val="ListParagraph"/>
        <w:ind w:hanging="720"/>
        <w:rPr>
          <w:b/>
          <w:sz w:val="28"/>
          <w:szCs w:val="28"/>
        </w:rPr>
      </w:pPr>
      <w:r w:rsidRPr="007272AE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Game specific rules and scenarios:</w:t>
      </w:r>
    </w:p>
    <w:p w:rsidR="00AD4AD0" w:rsidRPr="00BC7057" w:rsidRDefault="00AD4AD0" w:rsidP="00AD4AD0">
      <w:pPr>
        <w:pStyle w:val="ListParagraph"/>
        <w:rPr>
          <w:b/>
          <w:sz w:val="24"/>
          <w:szCs w:val="28"/>
        </w:rPr>
      </w:pPr>
      <w:r w:rsidRPr="00BC7057">
        <w:rPr>
          <w:sz w:val="24"/>
          <w:szCs w:val="28"/>
        </w:rPr>
        <w:t xml:space="preserve">1. All players MUST wear long pants.  Shorts are permitted if they are wear knee socks with proper sliding shorts underneath.  </w:t>
      </w:r>
      <w:r w:rsidRPr="00BC7057">
        <w:rPr>
          <w:b/>
          <w:sz w:val="24"/>
          <w:szCs w:val="28"/>
        </w:rPr>
        <w:t>(A NON-NEGOTIABLE FOR SAFETY REASONS).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2. Helmets and chin straps </w:t>
      </w:r>
      <w:r w:rsidRPr="00BC7057">
        <w:rPr>
          <w:sz w:val="24"/>
          <w:szCs w:val="28"/>
          <w:u w:val="single"/>
        </w:rPr>
        <w:t>must</w:t>
      </w:r>
      <w:r w:rsidRPr="00BC7057">
        <w:rPr>
          <w:sz w:val="24"/>
          <w:szCs w:val="28"/>
        </w:rPr>
        <w:t xml:space="preserve"> be worn by batters and base runners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3. Catchers wear full equipment (chest protector, full face mask/helmet, shin guards)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4. Base runner must touch home plate on a run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5. Bunting is not permitted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6. Batting order </w:t>
      </w:r>
      <w:r w:rsidRPr="00BC7057">
        <w:rPr>
          <w:sz w:val="24"/>
          <w:szCs w:val="28"/>
          <w:u w:val="single"/>
        </w:rPr>
        <w:t>must</w:t>
      </w:r>
      <w:r w:rsidRPr="00BC7057">
        <w:rPr>
          <w:sz w:val="24"/>
          <w:szCs w:val="28"/>
        </w:rPr>
        <w:t xml:space="preserve"> consist of whole team; </w:t>
      </w:r>
      <w:proofErr w:type="gramStart"/>
      <w:r w:rsidRPr="00BC7057">
        <w:rPr>
          <w:sz w:val="24"/>
          <w:szCs w:val="28"/>
        </w:rPr>
        <w:t>however</w:t>
      </w:r>
      <w:proofErr w:type="gramEnd"/>
      <w:r w:rsidRPr="00BC7057">
        <w:rPr>
          <w:sz w:val="24"/>
          <w:szCs w:val="28"/>
        </w:rPr>
        <w:t xml:space="preserve"> 10 players can only be on the field defensively (at discretion of the coach)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7. No advance of a batter being hit by a pitch (time to get out of the way)</w:t>
      </w:r>
    </w:p>
    <w:p w:rsidR="00AD4AD0" w:rsidRDefault="00AD4AD0" w:rsidP="00AD4A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555B">
        <w:rPr>
          <w:sz w:val="28"/>
          <w:szCs w:val="28"/>
        </w:rPr>
        <w:t>Pitchers must pitch underhand only (no windmill pitches permitted</w:t>
      </w:r>
      <w:r w:rsidRPr="00E476B8">
        <w:rPr>
          <w:sz w:val="28"/>
          <w:szCs w:val="28"/>
        </w:rPr>
        <w:t xml:space="preserve">). </w:t>
      </w:r>
    </w:p>
    <w:p w:rsidR="00AD4AD0" w:rsidRPr="00C5555B" w:rsidRDefault="00AD4AD0" w:rsidP="00AD4AD0">
      <w:pPr>
        <w:pStyle w:val="ListParagraph"/>
        <w:rPr>
          <w:sz w:val="28"/>
          <w:szCs w:val="28"/>
        </w:rPr>
      </w:pPr>
      <w:r w:rsidRPr="00E476B8">
        <w:rPr>
          <w:color w:val="C00000"/>
          <w:sz w:val="28"/>
          <w:szCs w:val="28"/>
        </w:rPr>
        <w:lastRenderedPageBreak/>
        <w:t xml:space="preserve"> </w:t>
      </w:r>
      <w:r>
        <w:rPr>
          <w:color w:val="C00000"/>
          <w:sz w:val="28"/>
          <w:szCs w:val="28"/>
        </w:rPr>
        <w:tab/>
      </w:r>
      <w:r w:rsidRPr="00C5555B">
        <w:rPr>
          <w:sz w:val="28"/>
          <w:szCs w:val="28"/>
        </w:rPr>
        <w:t>ONE foot must be on the pitching plate to begin the pitch.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9. Base runners can lead off when ball leaves pitcher’s hands</w:t>
      </w:r>
      <w:r w:rsidRPr="00BC7057">
        <w:rPr>
          <w:color w:val="C00000"/>
          <w:sz w:val="24"/>
          <w:szCs w:val="28"/>
        </w:rPr>
        <w:t>,</w:t>
      </w:r>
      <w:r w:rsidRPr="00BC7057">
        <w:rPr>
          <w:sz w:val="24"/>
          <w:szCs w:val="28"/>
        </w:rPr>
        <w:t xml:space="preserve"> however NO stealing is permitted.  Base runners can advance on a hit, NOT on a passed ball by the back catcher.  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10. A batter can run on a passed ball on a 3</w:t>
      </w:r>
      <w:r w:rsidRPr="00BC7057">
        <w:rPr>
          <w:sz w:val="24"/>
          <w:szCs w:val="28"/>
          <w:vertAlign w:val="superscript"/>
        </w:rPr>
        <w:t>rd</w:t>
      </w:r>
      <w:r w:rsidRPr="00BC7057">
        <w:rPr>
          <w:sz w:val="24"/>
          <w:szCs w:val="28"/>
        </w:rPr>
        <w:t xml:space="preserve"> strike ONLY when 1</w:t>
      </w:r>
      <w:r w:rsidRPr="00BC7057">
        <w:rPr>
          <w:sz w:val="24"/>
          <w:szCs w:val="28"/>
          <w:vertAlign w:val="superscript"/>
        </w:rPr>
        <w:t>st</w:t>
      </w:r>
      <w:r w:rsidRPr="00BC7057">
        <w:rPr>
          <w:sz w:val="24"/>
          <w:szCs w:val="28"/>
        </w:rPr>
        <w:t xml:space="preserve"> base is not occupied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11. Infield fly rule is in effect (Runners on 1</w:t>
      </w:r>
      <w:r w:rsidRPr="00BC7057">
        <w:rPr>
          <w:sz w:val="24"/>
          <w:szCs w:val="28"/>
          <w:vertAlign w:val="superscript"/>
        </w:rPr>
        <w:t>st</w:t>
      </w:r>
      <w:r w:rsidRPr="00BC7057">
        <w:rPr>
          <w:sz w:val="24"/>
          <w:szCs w:val="28"/>
        </w:rPr>
        <w:t xml:space="preserve"> and 2</w:t>
      </w:r>
      <w:r w:rsidRPr="00BC7057">
        <w:rPr>
          <w:sz w:val="24"/>
          <w:szCs w:val="28"/>
          <w:vertAlign w:val="superscript"/>
        </w:rPr>
        <w:t>nd</w:t>
      </w:r>
      <w:r w:rsidRPr="00BC7057">
        <w:rPr>
          <w:sz w:val="24"/>
          <w:szCs w:val="28"/>
        </w:rPr>
        <w:t xml:space="preserve"> with less than 2 outs) – batter pops up in the infield results in an automatic out for batter)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12. Four fielders will be allowed in the field (to add an additional player to line-up).  This additional player must be in an outfield position.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>13. Safety base will be used – batter must touch orange base, 1</w:t>
      </w:r>
      <w:r w:rsidRPr="00BC7057">
        <w:rPr>
          <w:sz w:val="24"/>
          <w:szCs w:val="28"/>
          <w:vertAlign w:val="superscript"/>
        </w:rPr>
        <w:t>st</w:t>
      </w:r>
      <w:r w:rsidRPr="00BC7057">
        <w:rPr>
          <w:sz w:val="24"/>
          <w:szCs w:val="28"/>
        </w:rPr>
        <w:t xml:space="preserve"> baseman must touch white base</w:t>
      </w:r>
    </w:p>
    <w:p w:rsidR="00AD4AD0" w:rsidRPr="00BC7057" w:rsidRDefault="00AD4AD0" w:rsidP="00AD4AD0">
      <w:pPr>
        <w:pStyle w:val="ListParagraph"/>
        <w:rPr>
          <w:sz w:val="24"/>
          <w:szCs w:val="28"/>
        </w:rPr>
      </w:pPr>
      <w:r w:rsidRPr="00BC7057">
        <w:rPr>
          <w:sz w:val="24"/>
          <w:szCs w:val="28"/>
        </w:rPr>
        <w:t xml:space="preserve">14. When there is a play at first base, the base runner must touch the </w:t>
      </w:r>
      <w:r w:rsidRPr="00BC7057">
        <w:rPr>
          <w:sz w:val="24"/>
          <w:szCs w:val="28"/>
          <w:u w:val="single"/>
        </w:rPr>
        <w:t>orange</w:t>
      </w:r>
      <w:r w:rsidRPr="00BC7057">
        <w:rPr>
          <w:sz w:val="24"/>
          <w:szCs w:val="28"/>
        </w:rPr>
        <w:t xml:space="preserve"> half of the base while the first baseman must touch </w:t>
      </w:r>
      <w:r w:rsidRPr="00BC7057">
        <w:rPr>
          <w:sz w:val="24"/>
          <w:szCs w:val="28"/>
          <w:u w:val="single"/>
        </w:rPr>
        <w:t>white</w:t>
      </w:r>
      <w:r w:rsidRPr="00BC7057">
        <w:rPr>
          <w:sz w:val="24"/>
          <w:szCs w:val="28"/>
        </w:rPr>
        <w:t xml:space="preserve"> half of the base.  </w:t>
      </w:r>
    </w:p>
    <w:p w:rsidR="00AD4AD0" w:rsidRPr="00C3019F" w:rsidRDefault="00AD4AD0" w:rsidP="00AD4AD0">
      <w:pPr>
        <w:pStyle w:val="ListParagraph"/>
        <w:rPr>
          <w:sz w:val="28"/>
          <w:szCs w:val="28"/>
        </w:rPr>
      </w:pPr>
    </w:p>
    <w:p w:rsidR="00AD4AD0" w:rsidRPr="00C5555B" w:rsidRDefault="00AD4AD0" w:rsidP="00AD4AD0">
      <w:pPr>
        <w:pStyle w:val="ListParagraph"/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C5555B">
        <w:rPr>
          <w:b/>
          <w:sz w:val="28"/>
          <w:szCs w:val="28"/>
        </w:rPr>
        <w:t>. Playoffs</w:t>
      </w:r>
    </w:p>
    <w:p w:rsidR="00AD4AD0" w:rsidRPr="00BC7057" w:rsidRDefault="00AD4AD0" w:rsidP="00AD4AD0">
      <w:pPr>
        <w:pStyle w:val="ListParagraph"/>
        <w:numPr>
          <w:ilvl w:val="0"/>
          <w:numId w:val="10"/>
        </w:numPr>
        <w:ind w:hanging="1080"/>
        <w:rPr>
          <w:sz w:val="24"/>
          <w:szCs w:val="28"/>
        </w:rPr>
      </w:pPr>
      <w:r w:rsidRPr="00BC7057">
        <w:rPr>
          <w:sz w:val="24"/>
          <w:szCs w:val="28"/>
        </w:rPr>
        <w:t>Play-offs –International tie breaker rule will be in effect during games in play-offs.</w:t>
      </w:r>
    </w:p>
    <w:p w:rsidR="00AD4AD0" w:rsidRPr="00BC7057" w:rsidRDefault="00AD4AD0" w:rsidP="00AD4AD0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BC7057">
        <w:rPr>
          <w:sz w:val="24"/>
          <w:szCs w:val="28"/>
        </w:rPr>
        <w:t>To break ties in standings, win/loss record and points for and against will be used</w:t>
      </w:r>
    </w:p>
    <w:p w:rsidR="00AD4AD0" w:rsidRDefault="00AD4AD0" w:rsidP="00AD4AD0">
      <w:pPr>
        <w:pStyle w:val="BodyTextIndent"/>
        <w:ind w:firstLine="0"/>
        <w:rPr>
          <w:b/>
          <w:sz w:val="28"/>
          <w:szCs w:val="28"/>
          <w:u w:val="single"/>
          <w:lang w:val="en-US"/>
        </w:rPr>
      </w:pPr>
    </w:p>
    <w:p w:rsidR="00AD4AD0" w:rsidRDefault="00AD4AD0" w:rsidP="00AD4AD0">
      <w:pPr>
        <w:pStyle w:val="BodyTextIndent"/>
        <w:ind w:firstLine="0"/>
        <w:rPr>
          <w:b/>
          <w:sz w:val="28"/>
          <w:szCs w:val="28"/>
          <w:u w:val="single"/>
          <w:lang w:val="en-US"/>
        </w:rPr>
      </w:pPr>
    </w:p>
    <w:p w:rsidR="00AD4AD0" w:rsidRDefault="00AD4AD0" w:rsidP="00AD4AD0">
      <w:pPr>
        <w:pStyle w:val="BodyTextIndent"/>
        <w:ind w:firstLine="0"/>
        <w:rPr>
          <w:b/>
          <w:sz w:val="28"/>
          <w:szCs w:val="28"/>
          <w:u w:val="single"/>
          <w:lang w:val="en-US"/>
        </w:rPr>
      </w:pPr>
    </w:p>
    <w:p w:rsidR="00AD4AD0" w:rsidRDefault="00AD4AD0" w:rsidP="00AD4AD0">
      <w:pPr>
        <w:pStyle w:val="BodyTextIndent"/>
        <w:ind w:firstLine="0"/>
        <w:rPr>
          <w:b/>
          <w:sz w:val="28"/>
          <w:szCs w:val="28"/>
          <w:u w:val="single"/>
          <w:lang w:val="en-US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  <w:bookmarkStart w:id="0" w:name="_GoBack"/>
      <w:bookmarkEnd w:id="0"/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C644EC" w:rsidRDefault="00C644EC" w:rsidP="00C644EC">
      <w:pPr>
        <w:pStyle w:val="BodyTextIndent"/>
        <w:ind w:firstLine="0"/>
        <w:rPr>
          <w:b/>
          <w:sz w:val="28"/>
          <w:szCs w:val="28"/>
        </w:rPr>
      </w:pPr>
    </w:p>
    <w:p w:rsidR="00314FC5" w:rsidRPr="00C644EC" w:rsidRDefault="00314FC5" w:rsidP="00C644EC"/>
    <w:sectPr w:rsidR="00314FC5" w:rsidRPr="00C644EC" w:rsidSect="003629F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F3"/>
    <w:multiLevelType w:val="hybridMultilevel"/>
    <w:tmpl w:val="F78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3895"/>
    <w:multiLevelType w:val="hybridMultilevel"/>
    <w:tmpl w:val="63FE7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0947DB"/>
    <w:multiLevelType w:val="hybridMultilevel"/>
    <w:tmpl w:val="FDB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4140"/>
    <w:multiLevelType w:val="hybridMultilevel"/>
    <w:tmpl w:val="945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30F75"/>
    <w:multiLevelType w:val="hybridMultilevel"/>
    <w:tmpl w:val="4F1E8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819B2"/>
    <w:multiLevelType w:val="hybridMultilevel"/>
    <w:tmpl w:val="13F2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54D0"/>
    <w:multiLevelType w:val="hybridMultilevel"/>
    <w:tmpl w:val="E124E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2E771B"/>
    <w:multiLevelType w:val="hybridMultilevel"/>
    <w:tmpl w:val="1FA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02A7"/>
    <w:multiLevelType w:val="hybridMultilevel"/>
    <w:tmpl w:val="0952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3"/>
    <w:rsid w:val="00314FC5"/>
    <w:rsid w:val="003629FF"/>
    <w:rsid w:val="00AD4AD0"/>
    <w:rsid w:val="00AF1F23"/>
    <w:rsid w:val="00C644EC"/>
    <w:rsid w:val="00CA3BBD"/>
    <w:rsid w:val="00E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A75"/>
  <w15:chartTrackingRefBased/>
  <w15:docId w15:val="{D31754B7-A53F-44D4-87B7-BCF2769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AF1F23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F1F23"/>
    <w:rPr>
      <w:rFonts w:ascii="Arial" w:eastAsia="Arial Unicode MS" w:hAnsi="Arial" w:cs="Arial Unicode MS"/>
      <w:i/>
      <w:iCs/>
      <w:sz w:val="28"/>
      <w:szCs w:val="28"/>
      <w:lang w:val="en-CA" w:eastAsia="ar-SA"/>
    </w:rPr>
  </w:style>
  <w:style w:type="paragraph" w:styleId="BodyTextIndent">
    <w:name w:val="Body Text Indent"/>
    <w:basedOn w:val="Normal"/>
    <w:link w:val="BodyTextIndentChar"/>
    <w:rsid w:val="00AF1F23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AF1F23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IntenseReference">
    <w:name w:val="Intense Reference"/>
    <w:uiPriority w:val="32"/>
    <w:qFormat/>
    <w:rsid w:val="00AF1F23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F23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A3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D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ftball.ca/english/about/regulations/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2018-04-17T18:38:00Z</dcterms:created>
  <dcterms:modified xsi:type="dcterms:W3CDTF">2018-04-17T18:38:00Z</dcterms:modified>
</cp:coreProperties>
</file>